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37" w:rsidRDefault="001B3737"/>
    <w:p w:rsidR="00E20A97" w:rsidRDefault="00E20A97" w:rsidP="00E20A97">
      <w:pPr>
        <w:ind w:left="120"/>
        <w:jc w:val="center"/>
        <w:rPr>
          <w:b/>
          <w:szCs w:val="24"/>
        </w:rPr>
      </w:pPr>
      <w:r w:rsidRPr="0076120D">
        <w:rPr>
          <w:b/>
          <w:szCs w:val="24"/>
        </w:rPr>
        <w:t xml:space="preserve">ЗАЯВКА НА КОНКУРС </w:t>
      </w:r>
      <w:r>
        <w:rPr>
          <w:b/>
          <w:szCs w:val="24"/>
        </w:rPr>
        <w:t xml:space="preserve">НАУЧНОЙ И </w:t>
      </w:r>
      <w:proofErr w:type="gramStart"/>
      <w:r w:rsidRPr="0076120D">
        <w:rPr>
          <w:b/>
          <w:szCs w:val="24"/>
        </w:rPr>
        <w:t>УЧЕБНО - МЕТОДИЧЕСКОЙ</w:t>
      </w:r>
      <w:proofErr w:type="gramEnd"/>
      <w:r w:rsidRPr="0076120D">
        <w:rPr>
          <w:b/>
          <w:szCs w:val="24"/>
        </w:rPr>
        <w:t xml:space="preserve"> ЛИТЕРАТУРЫ</w:t>
      </w:r>
      <w:r>
        <w:rPr>
          <w:b/>
          <w:szCs w:val="24"/>
        </w:rPr>
        <w:t xml:space="preserve"> </w:t>
      </w:r>
      <w:r w:rsidRPr="0076120D">
        <w:rPr>
          <w:b/>
          <w:szCs w:val="24"/>
        </w:rPr>
        <w:t>ПО АРХИТЕКТУРЕ</w:t>
      </w:r>
    </w:p>
    <w:p w:rsidR="00E20A97" w:rsidRPr="000B68DD" w:rsidRDefault="00E20A97" w:rsidP="00E20A97">
      <w:pPr>
        <w:jc w:val="center"/>
        <w:rPr>
          <w:sz w:val="22"/>
        </w:rPr>
      </w:pPr>
      <w:r>
        <w:rPr>
          <w:sz w:val="22"/>
        </w:rPr>
        <w:t>Анкету и электронную</w:t>
      </w:r>
      <w:r w:rsidRPr="000B68DD">
        <w:rPr>
          <w:sz w:val="22"/>
        </w:rPr>
        <w:t xml:space="preserve"> копию Контртитула выслать по адресу: </w:t>
      </w:r>
      <w:hyperlink r:id="rId4" w:history="1">
        <w:r w:rsidRPr="000B68DD">
          <w:rPr>
            <w:rStyle w:val="a3"/>
            <w:sz w:val="22"/>
            <w:lang w:val="en-US"/>
          </w:rPr>
          <w:t>lemalachowa</w:t>
        </w:r>
        <w:r w:rsidRPr="000B68DD">
          <w:rPr>
            <w:rStyle w:val="a3"/>
            <w:sz w:val="22"/>
          </w:rPr>
          <w:t>@</w:t>
        </w:r>
        <w:r w:rsidRPr="000B68DD">
          <w:rPr>
            <w:rStyle w:val="a3"/>
            <w:sz w:val="22"/>
            <w:lang w:val="en-US"/>
          </w:rPr>
          <w:t>yandex</w:t>
        </w:r>
        <w:r w:rsidRPr="000B68DD">
          <w:rPr>
            <w:rStyle w:val="a3"/>
            <w:sz w:val="22"/>
          </w:rPr>
          <w:t>.</w:t>
        </w:r>
        <w:r w:rsidRPr="000B68DD">
          <w:rPr>
            <w:rStyle w:val="a3"/>
            <w:sz w:val="22"/>
            <w:lang w:val="en-US"/>
          </w:rPr>
          <w:t>ru</w:t>
        </w:r>
      </w:hyperlink>
      <w:r w:rsidRPr="000B68DD">
        <w:rPr>
          <w:sz w:val="22"/>
        </w:rPr>
        <w:t xml:space="preserve"> до 25.09.17.</w:t>
      </w:r>
    </w:p>
    <w:p w:rsidR="00E20A97" w:rsidRPr="000B68DD" w:rsidRDefault="00E20A97" w:rsidP="00E20A97">
      <w:pPr>
        <w:jc w:val="center"/>
        <w:rPr>
          <w:sz w:val="22"/>
        </w:rPr>
      </w:pPr>
      <w:proofErr w:type="gramStart"/>
      <w:r w:rsidRPr="000B68DD">
        <w:rPr>
          <w:sz w:val="22"/>
        </w:rPr>
        <w:t>Книги (по 1 экз.) привезти или передать на Смотр в Екатеринбург)</w:t>
      </w:r>
      <w:proofErr w:type="gramEnd"/>
    </w:p>
    <w:p w:rsidR="00E20A97" w:rsidRPr="000B68DD" w:rsidRDefault="00E20A97" w:rsidP="00E20A97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6"/>
        <w:gridCol w:w="320"/>
        <w:gridCol w:w="3076"/>
      </w:tblGrid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rFonts w:eastAsia="Times New Roman"/>
                <w:b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D100B">
              <w:rPr>
                <w:rFonts w:eastAsia="Times New Roman"/>
                <w:b/>
                <w:szCs w:val="24"/>
                <w:lang w:eastAsia="ru-RU"/>
              </w:rPr>
              <w:t>ВУЗ-а</w:t>
            </w:r>
            <w:proofErr w:type="spellEnd"/>
            <w:proofErr w:type="gramEnd"/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>ФИО участника (</w:t>
            </w:r>
            <w:proofErr w:type="spellStart"/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>ов</w:t>
            </w:r>
            <w:proofErr w:type="spellEnd"/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>)</w:t>
            </w:r>
          </w:p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>ученая степень,</w:t>
            </w:r>
          </w:p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>ученое звание</w:t>
            </w:r>
          </w:p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>должность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>Мобильный  телефон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b/>
                <w:szCs w:val="24"/>
                <w:lang w:val="en-US"/>
              </w:rPr>
              <w:t>e</w:t>
            </w:r>
            <w:r w:rsidRPr="002D100B">
              <w:rPr>
                <w:b/>
                <w:szCs w:val="24"/>
              </w:rPr>
              <w:t>-</w:t>
            </w:r>
            <w:r w:rsidRPr="002D100B">
              <w:rPr>
                <w:b/>
                <w:szCs w:val="24"/>
                <w:lang w:val="en-US"/>
              </w:rPr>
              <w:t>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 xml:space="preserve">НАЗВАНИЕ </w:t>
            </w:r>
          </w:p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proofErr w:type="gramStart"/>
            <w:r w:rsidRPr="002D100B">
              <w:rPr>
                <w:b/>
                <w:szCs w:val="24"/>
              </w:rPr>
              <w:t>ПРЕДСТАВЛЕННОЙ</w:t>
            </w:r>
            <w:proofErr w:type="gramEnd"/>
          </w:p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>РАБОТЫ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>ФИО автора (</w:t>
            </w:r>
            <w:proofErr w:type="spellStart"/>
            <w:r w:rsidRPr="002D100B">
              <w:rPr>
                <w:b/>
                <w:szCs w:val="24"/>
              </w:rPr>
              <w:t>ов</w:t>
            </w:r>
            <w:proofErr w:type="spellEnd"/>
            <w:r w:rsidRPr="002D100B">
              <w:rPr>
                <w:b/>
                <w:szCs w:val="24"/>
              </w:rPr>
              <w:t>)</w:t>
            </w:r>
          </w:p>
          <w:p w:rsidR="00E20A97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</w:p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rFonts w:eastAsia="DejaVu Sans"/>
                <w:b/>
                <w:kern w:val="2"/>
                <w:szCs w:val="24"/>
                <w:lang w:eastAsia="ar-SA"/>
              </w:rPr>
              <w:t>Город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b/>
                <w:szCs w:val="24"/>
              </w:rPr>
              <w:t>Издательство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rFonts w:eastAsia="DejaVu Sans"/>
                <w:b/>
                <w:kern w:val="2"/>
                <w:szCs w:val="24"/>
                <w:lang w:eastAsia="ar-SA"/>
              </w:rPr>
            </w:pPr>
            <w:r w:rsidRPr="002D100B">
              <w:rPr>
                <w:b/>
                <w:szCs w:val="24"/>
              </w:rPr>
              <w:t>Год издания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>Количество</w:t>
            </w:r>
          </w:p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>печатных листов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>Тираж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  <w:tr w:rsidR="00E20A97" w:rsidRPr="0076120D" w:rsidTr="008F5031">
        <w:trPr>
          <w:trHeight w:val="60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 xml:space="preserve">Направление: </w:t>
            </w:r>
          </w:p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  <w:r w:rsidRPr="0076120D">
              <w:rPr>
                <w:szCs w:val="24"/>
              </w:rPr>
              <w:t>(выделить жирным шрифтом)</w:t>
            </w:r>
          </w:p>
          <w:p w:rsidR="00E20A97" w:rsidRPr="0076120D" w:rsidRDefault="00E20A97" w:rsidP="008F5031">
            <w:pPr>
              <w:spacing w:line="24" w:lineRule="atLeast"/>
              <w:jc w:val="right"/>
              <w:rPr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АРХИТЕКТУРА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ДИЗАЙН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АРХИТЕКТУРНОЙ СРЕДЫ</w:t>
            </w:r>
          </w:p>
        </w:tc>
      </w:tr>
      <w:tr w:rsidR="00E20A97" w:rsidRPr="0076120D" w:rsidTr="008F5031">
        <w:trPr>
          <w:trHeight w:val="60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РЕКОНСТРУКЦИЯ и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РЕСТАВРАЦИЯ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ГРАДОСТРОИТЕЛЬСТВО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</w:tr>
      <w:tr w:rsidR="00E20A97" w:rsidRPr="0076120D" w:rsidTr="008F5031">
        <w:trPr>
          <w:trHeight w:val="4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 xml:space="preserve">Уровень: </w:t>
            </w:r>
          </w:p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  <w:r w:rsidRPr="0076120D">
              <w:rPr>
                <w:szCs w:val="24"/>
              </w:rPr>
              <w:t>(выделить жирным шрифтом)</w:t>
            </w:r>
          </w:p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БАКАЛАВРИАТ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</w:tr>
      <w:tr w:rsidR="00E20A97" w:rsidRPr="0076120D" w:rsidTr="008F5031">
        <w:trPr>
          <w:trHeight w:val="47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МАГИСТРАТУРА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</w:tr>
      <w:tr w:rsidR="00E20A97" w:rsidRPr="0076120D" w:rsidTr="008F5031">
        <w:trPr>
          <w:trHeight w:val="60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97" w:rsidRPr="002D100B" w:rsidRDefault="00E20A97" w:rsidP="008F5031">
            <w:pPr>
              <w:spacing w:line="24" w:lineRule="atLeast"/>
              <w:rPr>
                <w:b/>
                <w:szCs w:val="24"/>
              </w:rPr>
            </w:pPr>
            <w:r w:rsidRPr="002D100B">
              <w:rPr>
                <w:b/>
                <w:szCs w:val="24"/>
              </w:rPr>
              <w:t xml:space="preserve">Номинация издания: </w:t>
            </w:r>
          </w:p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  <w:r w:rsidRPr="0076120D">
              <w:rPr>
                <w:szCs w:val="24"/>
              </w:rPr>
              <w:t>(выделить жирным шрифтом)</w:t>
            </w:r>
          </w:p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</w:p>
          <w:p w:rsidR="00E20A97" w:rsidRPr="0076120D" w:rsidRDefault="00E20A97" w:rsidP="008F5031">
            <w:pPr>
              <w:spacing w:line="24" w:lineRule="atLeast"/>
              <w:jc w:val="right"/>
              <w:rPr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УЧЕБНИК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УЧЕБНОЕ ПОСОБИЕ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</w:tr>
      <w:tr w:rsidR="00E20A97" w:rsidRPr="0076120D" w:rsidTr="008F5031">
        <w:trPr>
          <w:trHeight w:val="60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МОНОГРАФИЯ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КОНСПЕКТ ЛЕКЦИЙ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</w:tr>
      <w:tr w:rsidR="00E20A97" w:rsidRPr="0076120D" w:rsidTr="008F5031">
        <w:trPr>
          <w:trHeight w:val="60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  <w:r w:rsidRPr="0076120D">
              <w:rPr>
                <w:rFonts w:eastAsia="DejaVu Sans"/>
                <w:kern w:val="2"/>
                <w:sz w:val="22"/>
                <w:lang w:eastAsia="ar-SA"/>
              </w:rPr>
              <w:t>ИНФОРМАЦИОННОЕ ИЗДАНИЕ</w:t>
            </w:r>
          </w:p>
          <w:p w:rsidR="00E20A97" w:rsidRPr="0076120D" w:rsidRDefault="00E20A97" w:rsidP="008F5031">
            <w:pPr>
              <w:spacing w:line="24" w:lineRule="atLeast"/>
              <w:jc w:val="center"/>
              <w:rPr>
                <w:rFonts w:eastAsia="DejaVu Sans"/>
                <w:kern w:val="2"/>
                <w:lang w:eastAsia="ar-SA"/>
              </w:rPr>
            </w:pPr>
          </w:p>
        </w:tc>
      </w:tr>
      <w:tr w:rsidR="00E20A97" w:rsidRPr="0076120D" w:rsidTr="008F5031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7" w:rsidRPr="0076120D" w:rsidRDefault="00E20A97" w:rsidP="008F5031">
            <w:pPr>
              <w:spacing w:line="24" w:lineRule="atLeast"/>
              <w:jc w:val="center"/>
            </w:pPr>
          </w:p>
          <w:p w:rsidR="00E20A97" w:rsidRPr="0076120D" w:rsidRDefault="00E20A97" w:rsidP="008F5031">
            <w:pPr>
              <w:spacing w:line="24" w:lineRule="atLeast"/>
              <w:jc w:val="center"/>
            </w:pPr>
            <w:r w:rsidRPr="002D100B">
              <w:rPr>
                <w:b/>
                <w:sz w:val="22"/>
              </w:rPr>
              <w:t xml:space="preserve">+ Электронная копия   К О Н Т </w:t>
            </w:r>
            <w:proofErr w:type="gramStart"/>
            <w:r w:rsidRPr="002D100B">
              <w:rPr>
                <w:b/>
                <w:sz w:val="22"/>
              </w:rPr>
              <w:t>Р</w:t>
            </w:r>
            <w:proofErr w:type="gramEnd"/>
            <w:r w:rsidRPr="002D100B">
              <w:rPr>
                <w:b/>
                <w:sz w:val="22"/>
              </w:rPr>
              <w:t xml:space="preserve"> Т И Т У Л А</w:t>
            </w:r>
            <w:r w:rsidRPr="0076120D">
              <w:rPr>
                <w:sz w:val="22"/>
              </w:rPr>
              <w:t xml:space="preserve">  (с аннотацией)</w:t>
            </w:r>
          </w:p>
          <w:p w:rsidR="00E20A97" w:rsidRPr="0076120D" w:rsidRDefault="00E20A97" w:rsidP="008F5031">
            <w:pPr>
              <w:spacing w:line="24" w:lineRule="atLeast"/>
              <w:rPr>
                <w:rFonts w:eastAsia="DejaVu Sans"/>
                <w:kern w:val="2"/>
                <w:szCs w:val="24"/>
                <w:lang w:eastAsia="ar-SA"/>
              </w:rPr>
            </w:pPr>
          </w:p>
        </w:tc>
      </w:tr>
    </w:tbl>
    <w:p w:rsidR="00E20A97" w:rsidRDefault="00E20A97"/>
    <w:sectPr w:rsidR="00E20A97" w:rsidSect="00E20A97">
      <w:pgSz w:w="11906" w:h="16838"/>
      <w:pgMar w:top="840" w:right="850" w:bottom="1134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5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7"/>
    <w:rsid w:val="001B3737"/>
    <w:rsid w:val="00E2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malach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УралГАХА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Алина</dc:creator>
  <cp:lastModifiedBy>Устинова Алина</cp:lastModifiedBy>
  <cp:revision>1</cp:revision>
  <dcterms:created xsi:type="dcterms:W3CDTF">2017-02-20T09:04:00Z</dcterms:created>
  <dcterms:modified xsi:type="dcterms:W3CDTF">2017-02-20T09:06:00Z</dcterms:modified>
</cp:coreProperties>
</file>